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19E7" w:rsidRDefault="00A25DE3">
      <w:pPr>
        <w:rPr>
          <w:b/>
        </w:rPr>
      </w:pPr>
      <w:r>
        <w:rPr>
          <w:b/>
        </w:rPr>
        <w:t xml:space="preserve">Based on readings (answer with </w:t>
      </w:r>
      <w:bookmarkStart w:id="0" w:name="_GoBack"/>
      <w:bookmarkEnd w:id="0"/>
      <w:r w:rsidR="00A16D1C">
        <w:rPr>
          <w:b/>
        </w:rPr>
        <w:t xml:space="preserve">300 words </w:t>
      </w:r>
      <w:r w:rsidR="004B5E7F">
        <w:rPr>
          <w:b/>
        </w:rPr>
        <w:t>for each question</w:t>
      </w:r>
      <w:r>
        <w:rPr>
          <w:b/>
        </w:rPr>
        <w:t>)</w:t>
      </w:r>
      <w:r w:rsidR="004B5E7F">
        <w:rPr>
          <w:b/>
        </w:rPr>
        <w:t>.</w:t>
      </w:r>
    </w:p>
    <w:p w:rsidR="00A16D1C" w:rsidRDefault="00A16D1C">
      <w:pPr>
        <w:rPr>
          <w:b/>
        </w:rPr>
      </w:pPr>
    </w:p>
    <w:p w:rsidR="004B5E7F" w:rsidRDefault="004B5E7F" w:rsidP="004B5E7F">
      <w:pPr>
        <w:pStyle w:val="ListParagraph"/>
        <w:numPr>
          <w:ilvl w:val="0"/>
          <w:numId w:val="1"/>
        </w:numPr>
        <w:rPr>
          <w:rFonts w:ascii="Helvetica Neue" w:hAnsi="Helvetica Neue"/>
          <w:color w:val="2D3B45"/>
          <w:shd w:val="clear" w:color="auto" w:fill="FFFFFF"/>
        </w:rPr>
      </w:pPr>
      <w:r w:rsidRPr="004B5E7F">
        <w:rPr>
          <w:rFonts w:ascii="Helvetica Neue" w:hAnsi="Helvetica Neue"/>
          <w:color w:val="2D3B45"/>
          <w:shd w:val="clear" w:color="auto" w:fill="FFFFFF"/>
        </w:rPr>
        <w:t>How does the document seem to define independence? use this definition as a basis for your own. To what extent does your definition of independence agree with or differ from Jefferson's?</w:t>
      </w:r>
    </w:p>
    <w:p w:rsidR="004B5E7F" w:rsidRDefault="004B5E7F" w:rsidP="004B5E7F">
      <w:pPr>
        <w:pStyle w:val="NormalWeb"/>
        <w:numPr>
          <w:ilvl w:val="0"/>
          <w:numId w:val="1"/>
        </w:numPr>
        <w:shd w:val="clear" w:color="auto" w:fill="FFFFFF"/>
        <w:spacing w:before="180" w:beforeAutospacing="0" w:after="180" w:afterAutospacing="0"/>
        <w:rPr>
          <w:rFonts w:ascii="Helvetica Neue" w:hAnsi="Helvetica Neue"/>
          <w:color w:val="2D3B45"/>
        </w:rPr>
      </w:pPr>
      <w:r>
        <w:rPr>
          <w:rFonts w:ascii="Helvetica Neue" w:hAnsi="Helvetica Neue"/>
          <w:color w:val="2D3B45"/>
        </w:rPr>
        <w:t>In paragraph 78, Tocqueville says, “It will always be simple to divide each nation into three classes.” What are the classes he refers to, and do you think that what he said is true? Tocqueville also says, “The people could not possibly govern on their own” (para. 6). What in his essay would convenience you that his statement is right or wrong?</w:t>
      </w:r>
    </w:p>
    <w:p w:rsidR="004B5E7F" w:rsidRDefault="004B5E7F" w:rsidP="004B5E7F">
      <w:pPr>
        <w:pStyle w:val="NormalWeb"/>
        <w:shd w:val="clear" w:color="auto" w:fill="FFFFFF"/>
        <w:spacing w:before="180" w:beforeAutospacing="0" w:after="180" w:afterAutospacing="0"/>
        <w:rPr>
          <w:rFonts w:ascii="Helvetica Neue" w:hAnsi="Helvetica Neue"/>
          <w:color w:val="2D3B45"/>
        </w:rPr>
      </w:pPr>
    </w:p>
    <w:p w:rsidR="004B5E7F" w:rsidRPr="004B5E7F" w:rsidRDefault="004B5E7F" w:rsidP="004B5E7F">
      <w:pPr>
        <w:pStyle w:val="NormalWeb"/>
        <w:shd w:val="clear" w:color="auto" w:fill="FFFFFF"/>
        <w:spacing w:before="180" w:beforeAutospacing="0" w:after="180" w:afterAutospacing="0"/>
        <w:rPr>
          <w:rFonts w:ascii="Helvetica Neue" w:hAnsi="Helvetica Neue"/>
          <w:color w:val="2D3B45"/>
        </w:rPr>
      </w:pPr>
    </w:p>
    <w:p w:rsidR="004B5E7F" w:rsidRDefault="004B5E7F" w:rsidP="004B5E7F">
      <w:pPr>
        <w:rPr>
          <w:rFonts w:ascii="Helvetica Neue" w:hAnsi="Helvetica Neue"/>
          <w:color w:val="2D3B45"/>
          <w:shd w:val="clear" w:color="auto" w:fill="FFFFFF"/>
        </w:rPr>
      </w:pPr>
    </w:p>
    <w:p w:rsidR="004B5E7F" w:rsidRDefault="004B5E7F" w:rsidP="004B5E7F">
      <w:pPr>
        <w:rPr>
          <w:rFonts w:ascii="Helvetica Neue" w:hAnsi="Helvetica Neue"/>
          <w:color w:val="2D3B45"/>
          <w:shd w:val="clear" w:color="auto" w:fill="FFFFFF"/>
        </w:rPr>
      </w:pPr>
    </w:p>
    <w:p w:rsidR="004B5E7F" w:rsidRDefault="004B5E7F" w:rsidP="004B5E7F"/>
    <w:p w:rsidR="00A16D1C" w:rsidRDefault="00A16D1C"/>
    <w:p w:rsidR="004B5E7F" w:rsidRDefault="004B5E7F"/>
    <w:sectPr w:rsidR="004B5E7F" w:rsidSect="00F72D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166E2"/>
    <w:multiLevelType w:val="hybridMultilevel"/>
    <w:tmpl w:val="F6C68EBE"/>
    <w:lvl w:ilvl="0" w:tplc="69FEA7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D1C"/>
    <w:rsid w:val="001565DE"/>
    <w:rsid w:val="004B5E7F"/>
    <w:rsid w:val="00A16D1C"/>
    <w:rsid w:val="00A25DE3"/>
    <w:rsid w:val="00F72D0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1D6B7999"/>
  <w15:chartTrackingRefBased/>
  <w15:docId w15:val="{32F2ADF2-D8E1-B84C-B70F-FAEF13D75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16D1C"/>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5E7F"/>
    <w:pPr>
      <w:ind w:left="720"/>
      <w:contextualSpacing/>
    </w:pPr>
  </w:style>
  <w:style w:type="paragraph" w:styleId="NormalWeb">
    <w:name w:val="Normal (Web)"/>
    <w:basedOn w:val="Normal"/>
    <w:uiPriority w:val="99"/>
    <w:unhideWhenUsed/>
    <w:rsid w:val="004B5E7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2080466">
      <w:bodyDiv w:val="1"/>
      <w:marLeft w:val="0"/>
      <w:marRight w:val="0"/>
      <w:marTop w:val="0"/>
      <w:marBottom w:val="0"/>
      <w:divBdr>
        <w:top w:val="none" w:sz="0" w:space="0" w:color="auto"/>
        <w:left w:val="none" w:sz="0" w:space="0" w:color="auto"/>
        <w:bottom w:val="none" w:sz="0" w:space="0" w:color="auto"/>
        <w:right w:val="none" w:sz="0" w:space="0" w:color="auto"/>
      </w:divBdr>
    </w:div>
    <w:div w:id="1552957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90</Words>
  <Characters>513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2019-08-30T22:10:00Z</dcterms:created>
  <dcterms:modified xsi:type="dcterms:W3CDTF">2019-08-30T23:26:00Z</dcterms:modified>
</cp:coreProperties>
</file>